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B1387" w14:textId="77777777" w:rsidR="00261DCE" w:rsidRDefault="00261DCE" w:rsidP="003F2601">
      <w:pPr>
        <w:pStyle w:val="Bezodstpw"/>
        <w:ind w:left="810"/>
        <w:jc w:val="center"/>
        <w:rPr>
          <w:rFonts w:cstheme="minorHAnsi"/>
          <w:b/>
          <w:sz w:val="28"/>
          <w:szCs w:val="28"/>
        </w:rPr>
      </w:pPr>
    </w:p>
    <w:p w14:paraId="06A8F47D" w14:textId="2DD0445B" w:rsidR="00850FCD" w:rsidRDefault="005E054A" w:rsidP="003F2601">
      <w:pPr>
        <w:pStyle w:val="Bezodstpw"/>
        <w:ind w:left="810"/>
        <w:jc w:val="center"/>
        <w:rPr>
          <w:rFonts w:cstheme="minorHAnsi"/>
          <w:b/>
          <w:sz w:val="28"/>
          <w:szCs w:val="28"/>
        </w:rPr>
      </w:pPr>
      <w:r w:rsidRPr="0053171D">
        <w:rPr>
          <w:rFonts w:cstheme="minorHAnsi"/>
          <w:b/>
          <w:sz w:val="28"/>
          <w:szCs w:val="28"/>
        </w:rPr>
        <w:t>Regulamin pracy zdalnej dla pracowników</w:t>
      </w:r>
      <w:r w:rsidR="00850FCD">
        <w:rPr>
          <w:rFonts w:cstheme="minorHAnsi"/>
          <w:b/>
          <w:sz w:val="28"/>
          <w:szCs w:val="28"/>
        </w:rPr>
        <w:t xml:space="preserve"> </w:t>
      </w:r>
    </w:p>
    <w:p w14:paraId="3B6F8834" w14:textId="457610C1" w:rsidR="005D48F5" w:rsidRDefault="00850FCD" w:rsidP="003F2601">
      <w:pPr>
        <w:pStyle w:val="Bezodstpw"/>
        <w:ind w:left="810"/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Zespołu Szkół Specjalnych nr 38</w:t>
      </w:r>
      <w:r w:rsidR="005E054A" w:rsidRPr="0053171D">
        <w:rPr>
          <w:rFonts w:cstheme="minorHAnsi"/>
          <w:b/>
          <w:sz w:val="28"/>
          <w:szCs w:val="28"/>
        </w:rPr>
        <w:t xml:space="preserve"> </w:t>
      </w:r>
    </w:p>
    <w:p w14:paraId="40C9004B" w14:textId="77777777" w:rsidR="0053171D" w:rsidRPr="0053171D" w:rsidRDefault="0053171D" w:rsidP="003F2601">
      <w:pPr>
        <w:pStyle w:val="Bezodstpw"/>
        <w:ind w:left="810"/>
        <w:jc w:val="center"/>
        <w:rPr>
          <w:rFonts w:cstheme="minorHAnsi"/>
          <w:b/>
          <w:i/>
          <w:sz w:val="28"/>
          <w:szCs w:val="28"/>
        </w:rPr>
      </w:pPr>
    </w:p>
    <w:p w14:paraId="7A1D0912" w14:textId="77777777" w:rsidR="005E054A" w:rsidRPr="005E054A" w:rsidRDefault="005E054A" w:rsidP="003F2601">
      <w:pPr>
        <w:pStyle w:val="Bezodstpw"/>
        <w:ind w:left="810"/>
        <w:jc w:val="both"/>
        <w:rPr>
          <w:rFonts w:cstheme="minorHAnsi"/>
        </w:rPr>
      </w:pPr>
    </w:p>
    <w:p w14:paraId="46F1F0D9" w14:textId="77777777" w:rsidR="005E054A" w:rsidRPr="0053171D" w:rsidRDefault="005E054A" w:rsidP="003F2601">
      <w:pPr>
        <w:pStyle w:val="Bezodstpw"/>
        <w:spacing w:line="360" w:lineRule="auto"/>
        <w:ind w:left="810"/>
        <w:jc w:val="center"/>
        <w:rPr>
          <w:rFonts w:cstheme="minorHAnsi"/>
          <w:b/>
        </w:rPr>
      </w:pPr>
      <w:r w:rsidRPr="0053171D">
        <w:rPr>
          <w:rFonts w:cstheme="minorHAnsi"/>
          <w:b/>
        </w:rPr>
        <w:t>§1 Postanowienia ogólne</w:t>
      </w:r>
    </w:p>
    <w:p w14:paraId="4AB191AB" w14:textId="0BF31A9C" w:rsidR="005E054A" w:rsidRDefault="005E054A" w:rsidP="003F2601">
      <w:pPr>
        <w:pStyle w:val="Akapitzlist"/>
        <w:numPr>
          <w:ilvl w:val="0"/>
          <w:numId w:val="1"/>
        </w:numPr>
        <w:spacing w:line="360" w:lineRule="auto"/>
        <w:ind w:left="810" w:hanging="540"/>
        <w:jc w:val="both"/>
      </w:pPr>
      <w:r>
        <w:t xml:space="preserve">Regulamin powstał w celu określenia zasad, obowiązków pracownika, obowiązków pracodawcy oraz zapewnienia odpowiedniego poziomu bezpieczeństwa danych przetwarzanych przez pracowników wykonujących swoje obowiązki w trybie pracy zdalnej. </w:t>
      </w:r>
    </w:p>
    <w:p w14:paraId="192E28FC" w14:textId="77777777" w:rsidR="005E054A" w:rsidRDefault="005E054A" w:rsidP="003F2601">
      <w:pPr>
        <w:pStyle w:val="Akapitzlist"/>
        <w:numPr>
          <w:ilvl w:val="0"/>
          <w:numId w:val="1"/>
        </w:numPr>
        <w:spacing w:line="360" w:lineRule="auto"/>
        <w:ind w:left="810" w:hanging="567"/>
        <w:jc w:val="both"/>
      </w:pPr>
      <w:r>
        <w:t xml:space="preserve">Na użytek niniejszego Regulaminu: </w:t>
      </w:r>
    </w:p>
    <w:p w14:paraId="1AE7198D" w14:textId="4EF0B0E4" w:rsidR="005E054A" w:rsidRPr="008A4C9D" w:rsidRDefault="005E054A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 xml:space="preserve">pracodawca </w:t>
      </w:r>
      <w:r w:rsidR="008A4C9D">
        <w:t>–</w:t>
      </w:r>
      <w:r>
        <w:t xml:space="preserve"> oznacza</w:t>
      </w:r>
      <w:r w:rsidR="008A4C9D">
        <w:t xml:space="preserve"> Dyrektora </w:t>
      </w:r>
      <w:r w:rsidR="00850FCD">
        <w:t>Zespołu Szkół Specjalnych nr 38 w Warszawie</w:t>
      </w:r>
      <w:r w:rsidR="00AF3C6A">
        <w:rPr>
          <w:i/>
        </w:rPr>
        <w:t>;</w:t>
      </w:r>
    </w:p>
    <w:p w14:paraId="2ECBED12" w14:textId="5EA89128" w:rsidR="008A4C9D" w:rsidRDefault="008A4C9D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 xml:space="preserve">pracownik – oznacza osobę wykonującą obowiązki służbowe w trybie pracy zdalnej, na rzecz </w:t>
      </w:r>
      <w:r w:rsidR="00850FCD">
        <w:t>Zespołu Szkół Specjalnych nr 38 w Warszawie;</w:t>
      </w:r>
      <w:r w:rsidR="00850FCD" w:rsidDel="00850FCD">
        <w:t xml:space="preserve"> </w:t>
      </w:r>
    </w:p>
    <w:p w14:paraId="6052A3E1" w14:textId="6AAA4535" w:rsidR="008A4C9D" w:rsidRDefault="008A4C9D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>praca zdalna – oznacza wykonywanie obowiązków służbowych przez pracownika w miejscu jego zamieszkania lub w innym przez niego podanym</w:t>
      </w:r>
      <w:r w:rsidR="00D23BF2">
        <w:t>;</w:t>
      </w:r>
    </w:p>
    <w:p w14:paraId="5D65CE7F" w14:textId="77777777" w:rsidR="008A4C9D" w:rsidRDefault="008A4C9D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>regulamin – niniejszy dokument</w:t>
      </w:r>
      <w:r w:rsidR="00AF3C6A">
        <w:t>;</w:t>
      </w:r>
    </w:p>
    <w:p w14:paraId="25AFBD39" w14:textId="77777777" w:rsidR="008A4C9D" w:rsidRDefault="008A4C9D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>rozporządzenie</w:t>
      </w:r>
      <w:r w:rsidR="008B0813">
        <w:t xml:space="preserve"> –</w:t>
      </w:r>
      <w:r>
        <w:t xml:space="preserve"> </w:t>
      </w:r>
      <w:r w:rsidR="008B0813">
        <w:t>oznacza Rozporządzenie Ministra Edukacji Narodowej z dnia 20 marca 2020r. w sprawie szczególnych rozwiązań w okresie czasowego ograniczenia funkcjonowania jednostek systemu oświaty w związku z zapobieganiem, przeciwdziałaniem i zwalczaniem COVID-19</w:t>
      </w:r>
      <w:r w:rsidR="00AF3C6A">
        <w:t>;</w:t>
      </w:r>
    </w:p>
    <w:p w14:paraId="61FAFA70" w14:textId="77777777" w:rsidR="008B0813" w:rsidRDefault="008B0813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>specustawa – oznacza Ustawę z dnia 2 marca 2020r.  o szczególnych rozwiązaniach związanych z zapobieganiem, przeciwdziałaniem i zwalczaniem COVID-19, innych chorób zakaźnych oraz wywołanych nimi s</w:t>
      </w:r>
      <w:r w:rsidR="00AF3C6A">
        <w:t>ytuacji kryzysowych;</w:t>
      </w:r>
    </w:p>
    <w:p w14:paraId="74668682" w14:textId="13735E4A" w:rsidR="00AF3C6A" w:rsidRDefault="008B0813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 xml:space="preserve">RODO – oznacza Rozporządzenie </w:t>
      </w:r>
      <w:r w:rsidRPr="008B0813">
        <w:t>Parlamentu Europejskiego i Rady (UE) 2016/679 z dnia 27 kwietnia 2016 r. w sprawie ochrony osób fizycznych w związku z przetwarzaniem danych osobowych i w sprawie swobodnego przepływu takich danych oraz uchylenia dyrektywy 95/46/WE (ogólne r</w:t>
      </w:r>
      <w:r w:rsidR="0053171D">
        <w:t>ozporządzenie o ochronie danych)</w:t>
      </w:r>
      <w:r w:rsidR="00D23BF2">
        <w:t>;</w:t>
      </w:r>
    </w:p>
    <w:p w14:paraId="1C4311AE" w14:textId="35137506" w:rsidR="009F2FA8" w:rsidRDefault="009F2FA8" w:rsidP="003F2601">
      <w:pPr>
        <w:pStyle w:val="Akapitzlist"/>
        <w:numPr>
          <w:ilvl w:val="0"/>
          <w:numId w:val="2"/>
        </w:numPr>
        <w:spacing w:line="360" w:lineRule="auto"/>
        <w:ind w:left="810" w:hanging="426"/>
        <w:jc w:val="both"/>
      </w:pPr>
      <w:r>
        <w:t xml:space="preserve">Administrator – oznacza </w:t>
      </w:r>
      <w:r w:rsidR="00850FCD">
        <w:t>Zespołu Szkół Specjalnych nr 38 w Warszawie</w:t>
      </w:r>
      <w:r w:rsidR="00850FCD" w:rsidDel="00850FCD">
        <w:t xml:space="preserve"> </w:t>
      </w:r>
      <w:r w:rsidR="00D23BF2">
        <w:rPr>
          <w:i/>
        </w:rPr>
        <w:t>.</w:t>
      </w:r>
    </w:p>
    <w:p w14:paraId="5409FBC7" w14:textId="77777777" w:rsidR="00AF3C6A" w:rsidRDefault="00AF3C6A" w:rsidP="003F2601">
      <w:pPr>
        <w:pStyle w:val="Akapitzlist"/>
        <w:spacing w:line="360" w:lineRule="auto"/>
        <w:ind w:left="810"/>
        <w:jc w:val="both"/>
      </w:pPr>
    </w:p>
    <w:p w14:paraId="1E0CEAA5" w14:textId="77777777" w:rsidR="0053171D" w:rsidRDefault="0053171D" w:rsidP="003F2601">
      <w:pPr>
        <w:pStyle w:val="Bezodstpw"/>
        <w:spacing w:line="360" w:lineRule="auto"/>
        <w:ind w:left="810"/>
        <w:jc w:val="center"/>
        <w:rPr>
          <w:b/>
        </w:rPr>
      </w:pPr>
      <w:r w:rsidRPr="0053171D">
        <w:rPr>
          <w:b/>
        </w:rPr>
        <w:t>§2 Warunki korzystania z trybu pracy zdalnej</w:t>
      </w:r>
    </w:p>
    <w:p w14:paraId="70927E40" w14:textId="5E28650A" w:rsidR="0053171D" w:rsidRDefault="0053171D" w:rsidP="003F2601">
      <w:pPr>
        <w:pStyle w:val="Bezodstpw"/>
        <w:numPr>
          <w:ilvl w:val="0"/>
          <w:numId w:val="3"/>
        </w:numPr>
        <w:spacing w:line="360" w:lineRule="auto"/>
        <w:ind w:left="810" w:hanging="567"/>
      </w:pPr>
      <w:r>
        <w:t>Pracodawca, zgodnie ze specustawą może zlecić pracownikowi pracę zdalną (</w:t>
      </w:r>
      <w:r w:rsidR="00577BFC">
        <w:t xml:space="preserve">za pomocą </w:t>
      </w:r>
      <w:r w:rsidR="00577BFC" w:rsidRPr="00CE4B76">
        <w:t>środków komunikacji elektronicznej</w:t>
      </w:r>
      <w:r w:rsidR="00577BFC">
        <w:t xml:space="preserve"> , telefonicznie  lub pisemnie  - </w:t>
      </w:r>
      <w:r>
        <w:t>polecenie pracy zdalnej sta</w:t>
      </w:r>
      <w:r w:rsidR="00AF3C6A">
        <w:t>nowi załącznik nr 1 Regulaminu).</w:t>
      </w:r>
    </w:p>
    <w:p w14:paraId="3F0253F0" w14:textId="10D30ECE" w:rsidR="00AF3C6A" w:rsidRDefault="00D25720" w:rsidP="003F2601">
      <w:pPr>
        <w:pStyle w:val="Bezodstpw"/>
        <w:numPr>
          <w:ilvl w:val="0"/>
          <w:numId w:val="3"/>
        </w:numPr>
        <w:spacing w:line="360" w:lineRule="auto"/>
        <w:ind w:left="810" w:hanging="567"/>
      </w:pPr>
      <w:r>
        <w:t xml:space="preserve">Pracownicy </w:t>
      </w:r>
      <w:r w:rsidR="00AF3C6A">
        <w:t xml:space="preserve">realizujący zajęcia z wykorzystaniem metod i technik kształcenia na odległość, przeprowadzają je </w:t>
      </w:r>
      <w:r w:rsidR="009E180D">
        <w:t xml:space="preserve">na zasadach określonych w </w:t>
      </w:r>
      <w:r w:rsidR="00AF3C6A">
        <w:t xml:space="preserve"> rozporządzeni</w:t>
      </w:r>
      <w:r w:rsidR="009E180D">
        <w:t>u</w:t>
      </w:r>
      <w:r w:rsidR="00AF3C6A">
        <w:t>.</w:t>
      </w:r>
    </w:p>
    <w:p w14:paraId="254E6FA2" w14:textId="77777777" w:rsidR="00706630" w:rsidRDefault="00706630" w:rsidP="00706630">
      <w:pPr>
        <w:pStyle w:val="Bezodstpw"/>
        <w:spacing w:line="360" w:lineRule="auto"/>
        <w:ind w:left="810"/>
      </w:pPr>
    </w:p>
    <w:p w14:paraId="575AED3C" w14:textId="011532E7" w:rsidR="00AF3C6A" w:rsidRDefault="00AF3C6A" w:rsidP="003F2601">
      <w:pPr>
        <w:pStyle w:val="Bezodstpw"/>
        <w:numPr>
          <w:ilvl w:val="0"/>
          <w:numId w:val="3"/>
        </w:numPr>
        <w:spacing w:line="360" w:lineRule="auto"/>
        <w:ind w:left="810" w:hanging="567"/>
      </w:pPr>
      <w:r>
        <w:t>Pracodawca ustala zasady zaliczania do wymiaru godzin poszczególnych zajęć realizowanych z wykorzystaniem metod i technik kształcenia na odległość.</w:t>
      </w:r>
    </w:p>
    <w:p w14:paraId="329F8C25" w14:textId="77777777" w:rsidR="00261DCE" w:rsidRDefault="00261DCE" w:rsidP="003F2601">
      <w:pPr>
        <w:pStyle w:val="Bezodstpw"/>
        <w:spacing w:line="360" w:lineRule="auto"/>
        <w:ind w:left="810"/>
      </w:pPr>
    </w:p>
    <w:p w14:paraId="564C08D6" w14:textId="77777777" w:rsidR="00AF3C6A" w:rsidRDefault="00AF3C6A" w:rsidP="003F2601">
      <w:pPr>
        <w:pStyle w:val="Bezodstpw"/>
        <w:spacing w:line="360" w:lineRule="auto"/>
        <w:ind w:left="810"/>
      </w:pPr>
    </w:p>
    <w:p w14:paraId="3DFBE51D" w14:textId="77777777" w:rsidR="00AF3C6A" w:rsidRDefault="00094EBE" w:rsidP="003F2601">
      <w:pPr>
        <w:pStyle w:val="Bezodstpw"/>
        <w:spacing w:line="360" w:lineRule="auto"/>
        <w:ind w:left="810"/>
        <w:jc w:val="center"/>
        <w:rPr>
          <w:b/>
        </w:rPr>
      </w:pPr>
      <w:r>
        <w:rPr>
          <w:b/>
        </w:rPr>
        <w:t>§3</w:t>
      </w:r>
      <w:r w:rsidR="00AF3C6A" w:rsidRPr="0053171D">
        <w:rPr>
          <w:b/>
        </w:rPr>
        <w:t xml:space="preserve"> </w:t>
      </w:r>
      <w:r w:rsidR="00AF3C6A">
        <w:rPr>
          <w:b/>
        </w:rPr>
        <w:t>Prawa i obowiązki</w:t>
      </w:r>
    </w:p>
    <w:p w14:paraId="03916E8B" w14:textId="77777777" w:rsidR="00AF3C6A" w:rsidRPr="00AF3C6A" w:rsidRDefault="00AF3C6A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  <w:rPr>
          <w:b/>
        </w:rPr>
      </w:pPr>
      <w:r>
        <w:t>Pracownik wykonujący swoje obowiązki w trybie pracy zdalnej pozostaje w tym czasie do dyspozycji Pracodawcy.</w:t>
      </w:r>
    </w:p>
    <w:p w14:paraId="7D4A7846" w14:textId="77777777" w:rsidR="00AF3C6A" w:rsidRPr="00AF3C6A" w:rsidRDefault="00AF3C6A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  <w:rPr>
          <w:b/>
        </w:rPr>
      </w:pPr>
      <w:r>
        <w:t>Jeżeli praca zdalna wykonywana będzie w innym miejscu niż miejsce zamieszkania, pracownik zobowiązany jest poinformować o tym pracodawcę.</w:t>
      </w:r>
    </w:p>
    <w:p w14:paraId="2CF514F6" w14:textId="77777777" w:rsidR="00AF3C6A" w:rsidRDefault="00AF3C6A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>
        <w:t>Pracownik wykonujący swoje obowiązki w trybie pracy zdalnej jest zobowiązany do:</w:t>
      </w:r>
    </w:p>
    <w:p w14:paraId="5131DAD6" w14:textId="1130B28B" w:rsidR="00364A4A" w:rsidRDefault="00AF3C6A" w:rsidP="003F2601">
      <w:pPr>
        <w:pStyle w:val="Bezodstpw"/>
        <w:numPr>
          <w:ilvl w:val="0"/>
          <w:numId w:val="5"/>
        </w:numPr>
        <w:spacing w:line="360" w:lineRule="auto"/>
        <w:ind w:left="810" w:hanging="426"/>
        <w:jc w:val="both"/>
      </w:pPr>
      <w:r>
        <w:t>wykonywania zadań z należytą starannością</w:t>
      </w:r>
      <w:r w:rsidR="00D23BF2">
        <w:t>;</w:t>
      </w:r>
    </w:p>
    <w:p w14:paraId="00A529CC" w14:textId="5E81AC8C" w:rsidR="00364A4A" w:rsidRDefault="00364A4A" w:rsidP="003F2601">
      <w:pPr>
        <w:pStyle w:val="Bezodstpw"/>
        <w:numPr>
          <w:ilvl w:val="0"/>
          <w:numId w:val="5"/>
        </w:numPr>
        <w:spacing w:line="360" w:lineRule="auto"/>
        <w:ind w:left="810" w:hanging="426"/>
        <w:jc w:val="both"/>
      </w:pPr>
      <w:r>
        <w:t>dostępności telefonicznej lub za pomocą</w:t>
      </w:r>
      <w:r w:rsidR="00EB5635">
        <w:t xml:space="preserve"> </w:t>
      </w:r>
      <w:r w:rsidR="00EB5635" w:rsidRPr="00CE4B76">
        <w:t>środków komunikacji elektronicznej</w:t>
      </w:r>
      <w:r>
        <w:t xml:space="preserve"> (email</w:t>
      </w:r>
      <w:r w:rsidR="00AF3C6A">
        <w:t>,</w:t>
      </w:r>
      <w:r>
        <w:t xml:space="preserve"> komunikatory)</w:t>
      </w:r>
      <w:r w:rsidR="00D23BF2">
        <w:t>;</w:t>
      </w:r>
    </w:p>
    <w:p w14:paraId="5B4139B8" w14:textId="34805CCB" w:rsidR="00AF3C6A" w:rsidRDefault="00AF3C6A" w:rsidP="003F2601">
      <w:pPr>
        <w:pStyle w:val="Bezodstpw"/>
        <w:numPr>
          <w:ilvl w:val="0"/>
          <w:numId w:val="5"/>
        </w:numPr>
        <w:spacing w:line="360" w:lineRule="auto"/>
        <w:ind w:left="810" w:hanging="426"/>
        <w:jc w:val="both"/>
      </w:pPr>
      <w:r>
        <w:t>wykorzystywania powierzon</w:t>
      </w:r>
      <w:r w:rsidR="00083C0C">
        <w:t>ych urządzeń</w:t>
      </w:r>
      <w:r w:rsidR="00364A4A">
        <w:t>,</w:t>
      </w:r>
      <w:r>
        <w:t xml:space="preserve"> </w:t>
      </w:r>
      <w:r w:rsidR="00083C0C">
        <w:t>będących</w:t>
      </w:r>
      <w:r>
        <w:t xml:space="preserve"> własnością Pracodawcy</w:t>
      </w:r>
      <w:r w:rsidR="00364A4A">
        <w:t>,</w:t>
      </w:r>
      <w:r>
        <w:t xml:space="preserve"> wyłącznie do celów służbowych.</w:t>
      </w:r>
    </w:p>
    <w:p w14:paraId="7050340A" w14:textId="219B83CE" w:rsidR="00364A4A" w:rsidRDefault="00364A4A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>
        <w:t xml:space="preserve">Pracownik </w:t>
      </w:r>
      <w:r w:rsidR="00850FCD">
        <w:t>na polecenie Dyrektora,</w:t>
      </w:r>
      <w:r>
        <w:t xml:space="preserve"> przekazuje pracodawcy </w:t>
      </w:r>
      <w:r w:rsidR="00D23BF2">
        <w:t xml:space="preserve">raporty ze </w:t>
      </w:r>
      <w:r>
        <w:t>swojej pracy</w:t>
      </w:r>
      <w:r w:rsidR="00D25720">
        <w:t xml:space="preserve"> </w:t>
      </w:r>
      <w:r>
        <w:t xml:space="preserve">za pomocą środków komunikacji </w:t>
      </w:r>
      <w:r w:rsidR="009E180D" w:rsidRPr="00CE4B76">
        <w:t>elektronicznej lub za pomocą innych środków łączności</w:t>
      </w:r>
      <w:r w:rsidR="009E180D">
        <w:t xml:space="preserve">: </w:t>
      </w:r>
      <w:r>
        <w:t>email</w:t>
      </w:r>
      <w:r w:rsidR="009E180D">
        <w:t xml:space="preserve"> lub </w:t>
      </w:r>
      <w:r>
        <w:t xml:space="preserve"> telefoniczn</w:t>
      </w:r>
      <w:r w:rsidR="009E180D">
        <w:t>ie</w:t>
      </w:r>
      <w:r w:rsidR="00D23BF2">
        <w:t>.</w:t>
      </w:r>
    </w:p>
    <w:p w14:paraId="4FE95406" w14:textId="678DDBBE" w:rsidR="00364A4A" w:rsidRDefault="00364A4A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 w:rsidRPr="00364A4A">
        <w:t xml:space="preserve">Pracodawca stwarza warunki do korzystania z możliwości pracy zdalnej poprzez udostępnianie </w:t>
      </w:r>
      <w:r w:rsidR="00D23BF2" w:rsidRPr="00364A4A">
        <w:t>stosown</w:t>
      </w:r>
      <w:r w:rsidR="00D23BF2">
        <w:t>ych urządzeń</w:t>
      </w:r>
      <w:r w:rsidRPr="00364A4A">
        <w:t>, niezbędnego do wykonywania obowiązków służbowych</w:t>
      </w:r>
      <w:r w:rsidR="00850FCD">
        <w:t xml:space="preserve"> w ramach ich dostępności</w:t>
      </w:r>
      <w:r w:rsidRPr="00364A4A">
        <w:t>.</w:t>
      </w:r>
    </w:p>
    <w:p w14:paraId="2A5EC788" w14:textId="46B661E1" w:rsidR="005A4E10" w:rsidRDefault="00EB5635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>
        <w:t xml:space="preserve">W przypadku gdy pracodawca nie będzie w stanie zapewnić odpowiedniej ilości  urządzeń niezbędnych do pracy zdalnej, za zgodą pracownika, w okresie obowiązywania stanu zagrożenia epidemicznego, obowiązki służbowe mogą być wykonywane za pomocą </w:t>
      </w:r>
      <w:r w:rsidR="005A4E10">
        <w:t xml:space="preserve"> </w:t>
      </w:r>
      <w:r w:rsidR="00D23BF2">
        <w:t xml:space="preserve"> urządzeni</w:t>
      </w:r>
      <w:r>
        <w:t>a</w:t>
      </w:r>
      <w:r w:rsidR="005A4E10">
        <w:t xml:space="preserve"> </w:t>
      </w:r>
      <w:r>
        <w:t xml:space="preserve">należącego do </w:t>
      </w:r>
      <w:r w:rsidR="005A4E10">
        <w:t>pracownika</w:t>
      </w:r>
      <w:r>
        <w:t>.</w:t>
      </w:r>
      <w:r w:rsidR="005A4E10">
        <w:t xml:space="preserve"> </w:t>
      </w:r>
    </w:p>
    <w:p w14:paraId="553743FF" w14:textId="77777777" w:rsidR="00364A4A" w:rsidRDefault="00364A4A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>
        <w:t>Pracownik wykonujący pracę zdalną zobowiązany jest do zapewnienia odpowiednich warunków do jej wykonywania, tzn.:</w:t>
      </w:r>
    </w:p>
    <w:p w14:paraId="4438678D" w14:textId="0AFC5529" w:rsidR="00AC6678" w:rsidRDefault="00364A4A" w:rsidP="003F2601">
      <w:pPr>
        <w:pStyle w:val="Bezodstpw"/>
        <w:numPr>
          <w:ilvl w:val="0"/>
          <w:numId w:val="6"/>
        </w:numPr>
        <w:spacing w:line="360" w:lineRule="auto"/>
        <w:ind w:left="810" w:hanging="426"/>
        <w:jc w:val="both"/>
      </w:pPr>
      <w:r>
        <w:t>pracuje zdalnie przy pomocy uzgodnionych z pracodawcą aplikacji</w:t>
      </w:r>
      <w:r w:rsidR="00A25AD7">
        <w:t>;</w:t>
      </w:r>
    </w:p>
    <w:p w14:paraId="42E964DD" w14:textId="0D5BBA1F" w:rsidR="00364A4A" w:rsidRDefault="00364A4A" w:rsidP="003F2601">
      <w:pPr>
        <w:pStyle w:val="Bezodstpw"/>
        <w:numPr>
          <w:ilvl w:val="0"/>
          <w:numId w:val="6"/>
        </w:numPr>
        <w:spacing w:line="360" w:lineRule="auto"/>
        <w:ind w:left="810" w:hanging="426"/>
        <w:jc w:val="both"/>
      </w:pPr>
      <w:r>
        <w:t>komunikuje się /konsultuje z uczniami i rodzicami</w:t>
      </w:r>
      <w:r w:rsidR="00A25AD7">
        <w:t>.</w:t>
      </w:r>
    </w:p>
    <w:p w14:paraId="0ECF478F" w14:textId="275C1FCB" w:rsidR="00AC6678" w:rsidRDefault="00AC6678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>
        <w:t xml:space="preserve">Pracownik, realizujący nauczanie na odległość przy pomocy </w:t>
      </w:r>
      <w:r w:rsidR="00EB5635" w:rsidRPr="00CE4B76">
        <w:t>środków komunikacji elektronicznej</w:t>
      </w:r>
      <w:r>
        <w:t xml:space="preserve">, zobowiązany jest do: </w:t>
      </w:r>
    </w:p>
    <w:p w14:paraId="79B91AD7" w14:textId="77777777" w:rsidR="00706630" w:rsidRDefault="00AC6678" w:rsidP="003F2601">
      <w:pPr>
        <w:pStyle w:val="Bezodstpw"/>
        <w:numPr>
          <w:ilvl w:val="0"/>
          <w:numId w:val="8"/>
        </w:numPr>
        <w:spacing w:line="360" w:lineRule="auto"/>
        <w:ind w:left="810" w:hanging="426"/>
        <w:jc w:val="both"/>
      </w:pPr>
      <w:r>
        <w:t>pracy zdalnej, przy pomocy uzgodnionych z pracodawcą  aplikacji lub przy pomocy e-podręczników, ćwiczeń, kart pracy, płyt, materiałów dostępnych</w:t>
      </w:r>
      <w:r w:rsidR="00695AED">
        <w:t>/udostępnianych</w:t>
      </w:r>
      <w:r>
        <w:t xml:space="preserve"> na </w:t>
      </w:r>
    </w:p>
    <w:p w14:paraId="44D61BAE" w14:textId="77777777" w:rsidR="00706630" w:rsidRDefault="00706630" w:rsidP="00706630">
      <w:pPr>
        <w:pStyle w:val="Bezodstpw"/>
        <w:spacing w:line="360" w:lineRule="auto"/>
        <w:ind w:left="810"/>
        <w:jc w:val="both"/>
      </w:pPr>
    </w:p>
    <w:p w14:paraId="6C277BC8" w14:textId="77777777" w:rsidR="00706630" w:rsidRDefault="00706630" w:rsidP="00706630">
      <w:pPr>
        <w:pStyle w:val="Bezodstpw"/>
        <w:spacing w:line="360" w:lineRule="auto"/>
        <w:ind w:left="810"/>
      </w:pPr>
    </w:p>
    <w:p w14:paraId="40F8E130" w14:textId="02A76DAF" w:rsidR="00AC6678" w:rsidRDefault="00AC6678" w:rsidP="00706630">
      <w:pPr>
        <w:pStyle w:val="Bezodstpw"/>
        <w:spacing w:line="360" w:lineRule="auto"/>
        <w:ind w:left="810"/>
      </w:pPr>
      <w:r>
        <w:t>platformie edukacyjnej</w:t>
      </w:r>
      <w:r w:rsidR="00453A93">
        <w:rPr>
          <w:i/>
        </w:rPr>
        <w:t xml:space="preserve"> G Suite dla szkół</w:t>
      </w:r>
      <w:r>
        <w:rPr>
          <w:i/>
        </w:rPr>
        <w:t>;</w:t>
      </w:r>
      <w:r>
        <w:t xml:space="preserve"> </w:t>
      </w:r>
    </w:p>
    <w:p w14:paraId="26E3B6AC" w14:textId="3C0F1080" w:rsidR="00AC6678" w:rsidRDefault="001E1946" w:rsidP="003F2601">
      <w:pPr>
        <w:pStyle w:val="Bezodstpw"/>
        <w:numPr>
          <w:ilvl w:val="0"/>
          <w:numId w:val="8"/>
        </w:numPr>
        <w:spacing w:line="360" w:lineRule="auto"/>
        <w:ind w:left="810" w:hanging="426"/>
        <w:jc w:val="both"/>
      </w:pPr>
      <w:r>
        <w:t>monitorowania postępów</w:t>
      </w:r>
      <w:r w:rsidR="00AC6678">
        <w:t xml:space="preserve"> uczniów w następujący sposób: gromadzi przesyłane prace, jest dostępny w godzinach pracy placówki, udziela porad, konsultacji</w:t>
      </w:r>
      <w:r w:rsidR="00CF10B5">
        <w:t>;</w:t>
      </w:r>
    </w:p>
    <w:p w14:paraId="1DCDFC31" w14:textId="77777777" w:rsidR="00453A93" w:rsidRDefault="001E1946" w:rsidP="003F2601">
      <w:pPr>
        <w:pStyle w:val="Bezodstpw"/>
        <w:numPr>
          <w:ilvl w:val="0"/>
          <w:numId w:val="8"/>
        </w:numPr>
        <w:spacing w:line="360" w:lineRule="auto"/>
        <w:ind w:left="810" w:hanging="426"/>
        <w:jc w:val="both"/>
      </w:pPr>
      <w:r>
        <w:t>weryfikowania wiedzy</w:t>
      </w:r>
      <w:r w:rsidR="00923818" w:rsidRPr="00923818">
        <w:t xml:space="preserve"> i umiejętności ucznia poprzez:</w:t>
      </w:r>
    </w:p>
    <w:p w14:paraId="08E39BDC" w14:textId="17650103" w:rsidR="00AC6678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odpowiedzi pisemne,</w:t>
      </w:r>
    </w:p>
    <w:p w14:paraId="7CFACDC3" w14:textId="3EE2588A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prace długoterminowe,</w:t>
      </w:r>
    </w:p>
    <w:p w14:paraId="69B16A62" w14:textId="283C4FA7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prace domowe,</w:t>
      </w:r>
    </w:p>
    <w:p w14:paraId="2CC88D38" w14:textId="2AB5B6A4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doświadczenia,</w:t>
      </w:r>
    </w:p>
    <w:p w14:paraId="182C7BD6" w14:textId="3A005089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projekty,</w:t>
      </w:r>
    </w:p>
    <w:p w14:paraId="391E7774" w14:textId="1F0252E6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dodatkowe formy aktywności uczniów,</w:t>
      </w:r>
    </w:p>
    <w:p w14:paraId="3732FAA7" w14:textId="6453684B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testy,</w:t>
      </w:r>
    </w:p>
    <w:p w14:paraId="6ED4F14A" w14:textId="15090024" w:rsidR="00453A93" w:rsidRDefault="00453A93" w:rsidP="003F2601">
      <w:pPr>
        <w:pStyle w:val="Bezodstpw"/>
        <w:numPr>
          <w:ilvl w:val="1"/>
          <w:numId w:val="8"/>
        </w:numPr>
        <w:spacing w:line="360" w:lineRule="auto"/>
        <w:ind w:left="810"/>
        <w:jc w:val="both"/>
      </w:pPr>
      <w:r>
        <w:t>inne wytwory prac wykonane przez ucznia.</w:t>
      </w:r>
    </w:p>
    <w:p w14:paraId="1EDF0351" w14:textId="05FD2782" w:rsidR="00094EBE" w:rsidRDefault="00094EBE" w:rsidP="003F2601">
      <w:pPr>
        <w:pStyle w:val="Bezodstpw"/>
        <w:numPr>
          <w:ilvl w:val="0"/>
          <w:numId w:val="4"/>
        </w:numPr>
        <w:spacing w:line="360" w:lineRule="auto"/>
        <w:ind w:left="810" w:hanging="567"/>
        <w:jc w:val="both"/>
      </w:pPr>
      <w:r>
        <w:t xml:space="preserve">Pracodawca ma prawo odwołać pracownika z trybu pracy zdalnej w przypadku pojawienia się potrzeby osobistego stawiennictwa </w:t>
      </w:r>
      <w:r w:rsidR="00EB5635">
        <w:t xml:space="preserve">pracownika </w:t>
      </w:r>
      <w:r>
        <w:t>w siedzibie Pracodawcy.</w:t>
      </w:r>
    </w:p>
    <w:p w14:paraId="6C8EFD56" w14:textId="77777777" w:rsidR="009F2FA8" w:rsidRDefault="009F2FA8" w:rsidP="003F2601">
      <w:pPr>
        <w:pStyle w:val="Bezodstpw"/>
        <w:spacing w:line="360" w:lineRule="auto"/>
        <w:ind w:left="810"/>
        <w:jc w:val="both"/>
      </w:pPr>
    </w:p>
    <w:p w14:paraId="4499ADF3" w14:textId="77777777" w:rsidR="00094EBE" w:rsidRDefault="00094EBE" w:rsidP="003F2601">
      <w:pPr>
        <w:pStyle w:val="Bezodstpw"/>
        <w:spacing w:line="360" w:lineRule="auto"/>
        <w:ind w:left="810"/>
        <w:jc w:val="center"/>
        <w:rPr>
          <w:b/>
        </w:rPr>
      </w:pPr>
      <w:r>
        <w:rPr>
          <w:b/>
        </w:rPr>
        <w:t>§4</w:t>
      </w:r>
      <w:r w:rsidRPr="0053171D">
        <w:rPr>
          <w:b/>
        </w:rPr>
        <w:t xml:space="preserve"> </w:t>
      </w:r>
      <w:r>
        <w:rPr>
          <w:b/>
        </w:rPr>
        <w:t>Bezpieczeństwo przetwarzania danych osobowych w trybie pracy zdalnej</w:t>
      </w:r>
    </w:p>
    <w:p w14:paraId="56B317B8" w14:textId="17340C0C" w:rsidR="00094EBE" w:rsidRPr="00DD49C2" w:rsidRDefault="00DD49C2" w:rsidP="003F2601">
      <w:pPr>
        <w:pStyle w:val="Bezodstpw"/>
        <w:numPr>
          <w:ilvl w:val="0"/>
          <w:numId w:val="10"/>
        </w:numPr>
        <w:spacing w:line="360" w:lineRule="auto"/>
        <w:ind w:left="810" w:hanging="567"/>
        <w:jc w:val="both"/>
        <w:rPr>
          <w:rFonts w:cstheme="minorHAnsi"/>
        </w:rPr>
      </w:pPr>
      <w:r w:rsidRPr="00DD49C2">
        <w:rPr>
          <w:rFonts w:cstheme="minorHAnsi"/>
          <w:color w:val="000000"/>
        </w:rPr>
        <w:t>Pracownik jest zobowiązany do wykonywania obowiązków służbowych z zachowaniem szczególnej ostrożności w stosunku do przetwarzanych danych osobowych i do zapoznania się z zaleceniami pracodawcy w zakresie niezbędnych środków bezpieczeństwa danych osobowych przetwarzanych podczas pracy zdalnej (załącznik nr 2 Regulaminu)</w:t>
      </w:r>
      <w:r w:rsidR="009F2FA8">
        <w:rPr>
          <w:rFonts w:cstheme="minorHAnsi"/>
          <w:color w:val="000000"/>
        </w:rPr>
        <w:t>.</w:t>
      </w:r>
    </w:p>
    <w:p w14:paraId="2FA1E2E2" w14:textId="16C2F042" w:rsidR="00DD49C2" w:rsidRPr="009F2FA8" w:rsidRDefault="009F2FA8" w:rsidP="003F2601">
      <w:pPr>
        <w:pStyle w:val="Bezodstpw"/>
        <w:numPr>
          <w:ilvl w:val="0"/>
          <w:numId w:val="10"/>
        </w:numPr>
        <w:spacing w:line="360" w:lineRule="auto"/>
        <w:ind w:left="810" w:hanging="567"/>
        <w:jc w:val="both"/>
        <w:rPr>
          <w:rFonts w:cstheme="minorHAnsi"/>
        </w:rPr>
      </w:pPr>
      <w:r>
        <w:rPr>
          <w:rFonts w:cstheme="minorHAnsi"/>
          <w:color w:val="000000"/>
        </w:rPr>
        <w:t>Wykonywanie obowiązków podczas pracy zdalnej nie zwalnia pracownika z przestrzegania zasad określonych w obowiązującej u pracodawcy</w:t>
      </w:r>
      <w:r w:rsidR="00453A93">
        <w:rPr>
          <w:rFonts w:cstheme="minorHAnsi"/>
          <w:color w:val="000000"/>
        </w:rPr>
        <w:t xml:space="preserve"> </w:t>
      </w:r>
      <w:r w:rsidR="00453A93">
        <w:rPr>
          <w:rFonts w:cstheme="minorHAnsi"/>
          <w:i/>
          <w:color w:val="000000"/>
        </w:rPr>
        <w:t>P</w:t>
      </w:r>
      <w:r>
        <w:rPr>
          <w:rFonts w:cstheme="minorHAnsi"/>
          <w:i/>
          <w:color w:val="000000"/>
        </w:rPr>
        <w:t>olity</w:t>
      </w:r>
      <w:r w:rsidR="00453A93">
        <w:rPr>
          <w:rFonts w:cstheme="minorHAnsi"/>
          <w:i/>
          <w:color w:val="000000"/>
        </w:rPr>
        <w:t>ce</w:t>
      </w:r>
      <w:r>
        <w:rPr>
          <w:rFonts w:cstheme="minorHAnsi"/>
          <w:i/>
          <w:color w:val="000000"/>
        </w:rPr>
        <w:t xml:space="preserve"> </w:t>
      </w:r>
      <w:r w:rsidR="00453A93">
        <w:rPr>
          <w:rFonts w:cstheme="minorHAnsi"/>
          <w:i/>
          <w:color w:val="000000"/>
        </w:rPr>
        <w:t>O</w:t>
      </w:r>
      <w:r>
        <w:rPr>
          <w:rFonts w:cstheme="minorHAnsi"/>
          <w:i/>
          <w:color w:val="000000"/>
        </w:rPr>
        <w:t>chrony</w:t>
      </w:r>
      <w:r w:rsidR="00453A93">
        <w:rPr>
          <w:rFonts w:cstheme="minorHAnsi"/>
          <w:i/>
          <w:color w:val="000000"/>
        </w:rPr>
        <w:t xml:space="preserve"> D</w:t>
      </w:r>
      <w:r>
        <w:rPr>
          <w:rFonts w:cstheme="minorHAnsi"/>
          <w:i/>
          <w:color w:val="000000"/>
        </w:rPr>
        <w:t>anych</w:t>
      </w:r>
      <w:r w:rsidR="00453A93">
        <w:rPr>
          <w:rFonts w:cstheme="minorHAnsi"/>
          <w:i/>
          <w:color w:val="000000"/>
        </w:rPr>
        <w:t xml:space="preserve"> ZSS nr 38 w Warszawi</w:t>
      </w:r>
      <w:r w:rsidR="00022D71">
        <w:rPr>
          <w:rFonts w:cstheme="minorHAnsi"/>
          <w:i/>
          <w:color w:val="000000"/>
        </w:rPr>
        <w:t>e</w:t>
      </w:r>
      <w:r>
        <w:rPr>
          <w:rFonts w:cstheme="minorHAnsi"/>
          <w:i/>
          <w:color w:val="000000"/>
        </w:rPr>
        <w:t>).</w:t>
      </w:r>
    </w:p>
    <w:p w14:paraId="7089C74C" w14:textId="77777777" w:rsidR="009F2FA8" w:rsidRPr="009F2FA8" w:rsidRDefault="009F2FA8" w:rsidP="003F2601">
      <w:pPr>
        <w:pStyle w:val="Bezodstpw"/>
        <w:numPr>
          <w:ilvl w:val="0"/>
          <w:numId w:val="10"/>
        </w:numPr>
        <w:spacing w:line="360" w:lineRule="auto"/>
        <w:ind w:left="810" w:hanging="567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Pracownik zobowiązuje się zorganizować stanowisko do pracy zdalnej w sposób zapewniający bezpieczne i higieniczne warunki pracy. </w:t>
      </w:r>
    </w:p>
    <w:p w14:paraId="70AFAE96" w14:textId="07071D6E" w:rsidR="009F2FA8" w:rsidRPr="009F2FA8" w:rsidRDefault="00DB0659" w:rsidP="003F2601">
      <w:pPr>
        <w:pStyle w:val="Bezodstpw"/>
        <w:numPr>
          <w:ilvl w:val="0"/>
          <w:numId w:val="10"/>
        </w:numPr>
        <w:spacing w:line="360" w:lineRule="auto"/>
        <w:ind w:left="810" w:hanging="567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 Urządzenia niezbędne do pracy zdalnej należące do </w:t>
      </w:r>
      <w:r w:rsidR="009F2FA8">
        <w:rPr>
          <w:rFonts w:cstheme="minorHAnsi"/>
          <w:color w:val="000000"/>
        </w:rPr>
        <w:t>pracownika mo</w:t>
      </w:r>
      <w:r>
        <w:rPr>
          <w:rFonts w:cstheme="minorHAnsi"/>
          <w:color w:val="000000"/>
        </w:rPr>
        <w:t>gą</w:t>
      </w:r>
      <w:r w:rsidR="009F2FA8">
        <w:rPr>
          <w:rFonts w:cstheme="minorHAnsi"/>
          <w:color w:val="000000"/>
        </w:rPr>
        <w:t xml:space="preserve"> być wykorzystan</w:t>
      </w:r>
      <w:r>
        <w:rPr>
          <w:rFonts w:cstheme="minorHAnsi"/>
          <w:color w:val="000000"/>
        </w:rPr>
        <w:t>e</w:t>
      </w:r>
      <w:r w:rsidR="009F2FA8">
        <w:rPr>
          <w:rFonts w:cstheme="minorHAnsi"/>
          <w:color w:val="000000"/>
        </w:rPr>
        <w:t xml:space="preserve"> do pracy zdalnej tylko i wyłącznie gdy zastosowano w nim zabezpieczenia określone w załączniku nr 2 Regulaminu</w:t>
      </w:r>
    </w:p>
    <w:p w14:paraId="1EC993A0" w14:textId="3700C5B3" w:rsidR="009F2FA8" w:rsidRPr="009F2FA8" w:rsidRDefault="009F2FA8" w:rsidP="003F2601">
      <w:pPr>
        <w:pStyle w:val="Bezodstpw"/>
        <w:numPr>
          <w:ilvl w:val="0"/>
          <w:numId w:val="10"/>
        </w:numPr>
        <w:spacing w:line="360" w:lineRule="auto"/>
        <w:ind w:left="810" w:hanging="567"/>
        <w:jc w:val="both"/>
        <w:rPr>
          <w:rFonts w:cstheme="minorHAnsi"/>
        </w:rPr>
      </w:pPr>
      <w:r>
        <w:rPr>
          <w:rFonts w:cstheme="minorHAnsi"/>
          <w:color w:val="000000"/>
        </w:rPr>
        <w:t>Pracownik z dniem zakończenia okresu pracy zdalnej zobowiązany jest usunąć z urządzeń</w:t>
      </w:r>
      <w:r w:rsidR="00DB0659">
        <w:rPr>
          <w:rFonts w:cstheme="minorHAnsi"/>
          <w:color w:val="000000"/>
        </w:rPr>
        <w:t>, o których mowa w ust. 4,</w:t>
      </w:r>
      <w:r>
        <w:rPr>
          <w:rFonts w:cstheme="minorHAnsi"/>
          <w:color w:val="000000"/>
        </w:rPr>
        <w:t xml:space="preserve"> wszystkie dane osobowe które przetwarzał w związku ze swoimi obowiązkami służbowymi. </w:t>
      </w:r>
    </w:p>
    <w:p w14:paraId="15BC14EE" w14:textId="41C4A41D" w:rsidR="009F2FA8" w:rsidRDefault="009F2FA8" w:rsidP="003F2601">
      <w:pPr>
        <w:pStyle w:val="Bezodstpw"/>
        <w:spacing w:line="360" w:lineRule="auto"/>
        <w:ind w:left="810"/>
        <w:jc w:val="both"/>
        <w:rPr>
          <w:rFonts w:cstheme="minorHAnsi"/>
          <w:color w:val="000000"/>
        </w:rPr>
      </w:pPr>
    </w:p>
    <w:p w14:paraId="2FD8D210" w14:textId="2BFF8E60" w:rsidR="00706630" w:rsidRDefault="00706630" w:rsidP="003F2601">
      <w:pPr>
        <w:pStyle w:val="Bezodstpw"/>
        <w:spacing w:line="360" w:lineRule="auto"/>
        <w:ind w:left="810"/>
        <w:jc w:val="both"/>
        <w:rPr>
          <w:rFonts w:cstheme="minorHAnsi"/>
          <w:color w:val="000000"/>
        </w:rPr>
      </w:pPr>
    </w:p>
    <w:p w14:paraId="0605B532" w14:textId="2404FB1C" w:rsidR="00706630" w:rsidRDefault="00706630" w:rsidP="003F2601">
      <w:pPr>
        <w:pStyle w:val="Bezodstpw"/>
        <w:spacing w:line="360" w:lineRule="auto"/>
        <w:ind w:left="810"/>
        <w:jc w:val="both"/>
        <w:rPr>
          <w:rFonts w:cstheme="minorHAnsi"/>
          <w:color w:val="000000"/>
        </w:rPr>
      </w:pPr>
    </w:p>
    <w:p w14:paraId="6E2220A2" w14:textId="77777777" w:rsidR="00706630" w:rsidRDefault="00706630" w:rsidP="003F2601">
      <w:pPr>
        <w:pStyle w:val="Bezodstpw"/>
        <w:spacing w:line="360" w:lineRule="auto"/>
        <w:ind w:left="810"/>
        <w:jc w:val="both"/>
        <w:rPr>
          <w:rFonts w:cstheme="minorHAnsi"/>
          <w:color w:val="000000"/>
        </w:rPr>
      </w:pPr>
      <w:bookmarkStart w:id="0" w:name="_GoBack"/>
      <w:bookmarkEnd w:id="0"/>
    </w:p>
    <w:p w14:paraId="7FDB130C" w14:textId="31C6A54D" w:rsidR="009F2FA8" w:rsidRPr="00723D11" w:rsidRDefault="009F2FA8" w:rsidP="003F2601">
      <w:pPr>
        <w:pStyle w:val="Bezodstpw"/>
        <w:spacing w:line="360" w:lineRule="auto"/>
        <w:ind w:left="810"/>
        <w:jc w:val="center"/>
        <w:rPr>
          <w:rFonts w:cstheme="minorHAnsi"/>
          <w:b/>
        </w:rPr>
      </w:pPr>
      <w:r w:rsidRPr="009F2FA8">
        <w:rPr>
          <w:rFonts w:cstheme="minorHAnsi"/>
          <w:b/>
        </w:rPr>
        <w:t>§5 Postanowienia końcowe</w:t>
      </w:r>
    </w:p>
    <w:p w14:paraId="1276B178" w14:textId="77777777" w:rsidR="009F2FA8" w:rsidRDefault="009F2FA8" w:rsidP="003F2601">
      <w:pPr>
        <w:pStyle w:val="Bezodstpw"/>
        <w:numPr>
          <w:ilvl w:val="0"/>
          <w:numId w:val="11"/>
        </w:numPr>
        <w:spacing w:line="360" w:lineRule="auto"/>
        <w:ind w:left="810" w:hanging="567"/>
        <w:jc w:val="both"/>
        <w:rPr>
          <w:rFonts w:cstheme="minorHAnsi"/>
        </w:rPr>
      </w:pPr>
      <w:r w:rsidRPr="009F2FA8">
        <w:rPr>
          <w:rFonts w:cstheme="minorHAnsi"/>
        </w:rPr>
        <w:t>Pracodawca ma prawo przeprowadzenia kontroli mającej na celu sprawdzenie, czy pracownik wykonuje swoje obowiązki.</w:t>
      </w:r>
    </w:p>
    <w:p w14:paraId="6E82F0AE" w14:textId="055BC9AE" w:rsidR="0032415D" w:rsidRDefault="0032415D" w:rsidP="003F2601">
      <w:pPr>
        <w:pStyle w:val="Bezodstpw"/>
        <w:numPr>
          <w:ilvl w:val="0"/>
          <w:numId w:val="11"/>
        </w:numPr>
        <w:spacing w:line="360" w:lineRule="auto"/>
        <w:ind w:left="810" w:hanging="567"/>
        <w:jc w:val="both"/>
        <w:rPr>
          <w:rFonts w:cstheme="minorHAnsi"/>
        </w:rPr>
      </w:pPr>
      <w:r>
        <w:rPr>
          <w:rFonts w:cstheme="minorHAnsi"/>
        </w:rPr>
        <w:t xml:space="preserve">Kontrola, o której mowa w </w:t>
      </w:r>
      <w:r w:rsidR="00DB0659">
        <w:rPr>
          <w:rFonts w:cstheme="minorHAnsi"/>
        </w:rPr>
        <w:t xml:space="preserve">ust. 1 </w:t>
      </w:r>
      <w:r>
        <w:rPr>
          <w:rFonts w:cstheme="minorHAnsi"/>
        </w:rPr>
        <w:t xml:space="preserve">, realizowana będzie poprzez analizę raportów </w:t>
      </w:r>
      <w:r w:rsidR="00DB0659">
        <w:rPr>
          <w:rFonts w:cstheme="minorHAnsi"/>
        </w:rPr>
        <w:t xml:space="preserve">pracownika </w:t>
      </w:r>
      <w:r>
        <w:rPr>
          <w:rFonts w:cstheme="minorHAnsi"/>
        </w:rPr>
        <w:t xml:space="preserve">z wykonanej pracy. </w:t>
      </w:r>
    </w:p>
    <w:p w14:paraId="305823DF" w14:textId="77777777" w:rsidR="009F2FA8" w:rsidRDefault="009F2FA8" w:rsidP="003F2601">
      <w:pPr>
        <w:pStyle w:val="Bezodstpw"/>
        <w:numPr>
          <w:ilvl w:val="0"/>
          <w:numId w:val="11"/>
        </w:numPr>
        <w:spacing w:line="360" w:lineRule="auto"/>
        <w:ind w:left="810" w:hanging="567"/>
        <w:jc w:val="both"/>
        <w:rPr>
          <w:rFonts w:cstheme="minorHAnsi"/>
        </w:rPr>
      </w:pPr>
      <w:r w:rsidRPr="00394AA2">
        <w:rPr>
          <w:rFonts w:cstheme="minorHAnsi"/>
        </w:rPr>
        <w:t>W sprawach nieuregulowanych niniejszym Regulaminem stosuje się przepisy z zakresu prawa pracy.</w:t>
      </w:r>
    </w:p>
    <w:p w14:paraId="4064E1C7" w14:textId="77777777" w:rsidR="00394AA2" w:rsidRDefault="00394AA2" w:rsidP="003F2601">
      <w:pPr>
        <w:pStyle w:val="Bezodstpw"/>
        <w:spacing w:line="360" w:lineRule="auto"/>
        <w:ind w:left="810"/>
        <w:jc w:val="both"/>
        <w:rPr>
          <w:rFonts w:cstheme="minorHAnsi"/>
        </w:rPr>
      </w:pPr>
    </w:p>
    <w:p w14:paraId="793658DF" w14:textId="77777777" w:rsidR="00394AA2" w:rsidRDefault="00394AA2" w:rsidP="003F2601">
      <w:pPr>
        <w:pStyle w:val="Bezodstpw"/>
        <w:spacing w:line="360" w:lineRule="auto"/>
        <w:ind w:left="81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ZAŁĄCZNIKI: </w:t>
      </w:r>
    </w:p>
    <w:p w14:paraId="34FC4B17" w14:textId="77777777" w:rsidR="00394AA2" w:rsidRDefault="00394AA2" w:rsidP="003F2601">
      <w:pPr>
        <w:pStyle w:val="Bezodstpw"/>
        <w:numPr>
          <w:ilvl w:val="0"/>
          <w:numId w:val="14"/>
        </w:numPr>
        <w:spacing w:line="360" w:lineRule="auto"/>
        <w:ind w:left="810" w:hanging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 nr 1 – Polecenie pracy zdalnej </w:t>
      </w:r>
    </w:p>
    <w:p w14:paraId="4DD9705F" w14:textId="77777777" w:rsidR="00394AA2" w:rsidRDefault="00394AA2" w:rsidP="003F2601">
      <w:pPr>
        <w:pStyle w:val="Bezodstpw"/>
        <w:numPr>
          <w:ilvl w:val="0"/>
          <w:numId w:val="14"/>
        </w:numPr>
        <w:spacing w:line="360" w:lineRule="auto"/>
        <w:ind w:left="810" w:hanging="426"/>
        <w:jc w:val="both"/>
        <w:rPr>
          <w:rFonts w:cstheme="minorHAnsi"/>
          <w:b/>
        </w:rPr>
      </w:pPr>
      <w:r>
        <w:rPr>
          <w:rFonts w:cstheme="minorHAnsi"/>
          <w:b/>
        </w:rPr>
        <w:t>Załącznik nr 2 – Niezbędne środki bezpieczeństwa danych osobowych przetwarzanych podczas pracy zdalnej</w:t>
      </w:r>
    </w:p>
    <w:p w14:paraId="17117C8B" w14:textId="2659BFFA" w:rsidR="00CF434A" w:rsidRPr="003F2601" w:rsidRDefault="003F2601" w:rsidP="003F2601">
      <w:pPr>
        <w:pStyle w:val="Bezodstpw"/>
        <w:spacing w:line="360" w:lineRule="auto"/>
        <w:ind w:left="6372"/>
        <w:jc w:val="both"/>
        <w:rPr>
          <w:rFonts w:cstheme="minorHAnsi"/>
          <w:b/>
        </w:rPr>
      </w:pPr>
      <w:r>
        <w:rPr>
          <w:noProof/>
          <w:lang w:val="en-US"/>
        </w:rPr>
        <w:drawing>
          <wp:inline distT="0" distB="0" distL="0" distR="0" wp14:anchorId="09A61259" wp14:editId="431AA065">
            <wp:extent cx="1762125" cy="104838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A9379" w14:textId="0E887921" w:rsidR="00CF434A" w:rsidRDefault="00CF434A" w:rsidP="003F2601">
      <w:pPr>
        <w:pStyle w:val="Akapitzlist"/>
        <w:ind w:left="810"/>
      </w:pPr>
    </w:p>
    <w:p w14:paraId="249B9752" w14:textId="266C4299" w:rsidR="00CF434A" w:rsidRDefault="00CF434A" w:rsidP="003F2601">
      <w:pPr>
        <w:pStyle w:val="Akapitzlist"/>
        <w:ind w:left="810"/>
      </w:pPr>
    </w:p>
    <w:p w14:paraId="2243B9DB" w14:textId="1B3DCAF8" w:rsidR="00CF434A" w:rsidRDefault="00CF434A" w:rsidP="003F2601">
      <w:pPr>
        <w:pStyle w:val="Akapitzlist"/>
        <w:ind w:left="810"/>
      </w:pPr>
    </w:p>
    <w:p w14:paraId="2CA05FB7" w14:textId="1F84BE3B" w:rsidR="00CF434A" w:rsidRDefault="00CF434A" w:rsidP="003F2601">
      <w:pPr>
        <w:pStyle w:val="Akapitzlist"/>
        <w:ind w:left="810"/>
      </w:pPr>
    </w:p>
    <w:p w14:paraId="4282B39A" w14:textId="2B30F071" w:rsidR="00CF434A" w:rsidRDefault="00CF434A" w:rsidP="003F2601">
      <w:pPr>
        <w:pStyle w:val="Akapitzlist"/>
        <w:ind w:left="810"/>
      </w:pPr>
    </w:p>
    <w:p w14:paraId="0F84DC32" w14:textId="77002607" w:rsidR="00CF434A" w:rsidRDefault="00CF434A" w:rsidP="003F2601">
      <w:pPr>
        <w:pStyle w:val="Akapitzlist"/>
        <w:ind w:left="810"/>
      </w:pPr>
    </w:p>
    <w:p w14:paraId="5BBFDFC4" w14:textId="6AF83A8B" w:rsidR="00CF434A" w:rsidRDefault="00CF434A" w:rsidP="003F2601">
      <w:pPr>
        <w:pStyle w:val="Akapitzlist"/>
        <w:ind w:left="810"/>
      </w:pPr>
    </w:p>
    <w:p w14:paraId="4FEAC641" w14:textId="7CC48AD8" w:rsidR="00CF434A" w:rsidRDefault="00CF434A" w:rsidP="003F2601">
      <w:pPr>
        <w:pStyle w:val="Akapitzlist"/>
        <w:ind w:left="810"/>
      </w:pPr>
    </w:p>
    <w:p w14:paraId="1B0F7B81" w14:textId="3C01C13B" w:rsidR="00CF434A" w:rsidRDefault="00CF434A" w:rsidP="003F2601">
      <w:pPr>
        <w:pStyle w:val="Akapitzlist"/>
        <w:ind w:left="810"/>
      </w:pPr>
    </w:p>
    <w:p w14:paraId="2A5EC535" w14:textId="1F072A2C" w:rsidR="00CF434A" w:rsidRDefault="00CF434A" w:rsidP="003F2601">
      <w:pPr>
        <w:pStyle w:val="Akapitzlist"/>
        <w:ind w:left="810"/>
      </w:pPr>
    </w:p>
    <w:p w14:paraId="70E9A223" w14:textId="4DFE15D8" w:rsidR="00261DCE" w:rsidRDefault="00261DCE" w:rsidP="003F2601">
      <w:pPr>
        <w:pStyle w:val="Akapitzlist"/>
        <w:ind w:left="810"/>
      </w:pPr>
    </w:p>
    <w:p w14:paraId="2798E67F" w14:textId="2FCF669C" w:rsidR="00261DCE" w:rsidRDefault="00261DCE" w:rsidP="003F2601">
      <w:pPr>
        <w:pStyle w:val="Akapitzlist"/>
        <w:ind w:left="810"/>
      </w:pPr>
    </w:p>
    <w:p w14:paraId="42A04BA8" w14:textId="1A8355D5" w:rsidR="00261DCE" w:rsidRDefault="00261DCE" w:rsidP="003F2601">
      <w:pPr>
        <w:pStyle w:val="Akapitzlist"/>
        <w:ind w:left="810"/>
      </w:pPr>
    </w:p>
    <w:p w14:paraId="3B809223" w14:textId="77777777" w:rsidR="00261DCE" w:rsidRDefault="00261DCE" w:rsidP="003F2601">
      <w:pPr>
        <w:pStyle w:val="Akapitzlist"/>
        <w:ind w:left="810"/>
      </w:pPr>
    </w:p>
    <w:p w14:paraId="7542E3AB" w14:textId="77777777" w:rsidR="00453A93" w:rsidRDefault="00453A93" w:rsidP="003F2601">
      <w:pPr>
        <w:pStyle w:val="Akapitzlist"/>
        <w:ind w:left="810" w:hanging="1418"/>
        <w:rPr>
          <w:b/>
        </w:rPr>
      </w:pPr>
    </w:p>
    <w:sectPr w:rsidR="00453A93" w:rsidSect="007C6EF9">
      <w:headerReference w:type="default" r:id="rId8"/>
      <w:pgSz w:w="11906" w:h="16838"/>
      <w:pgMar w:top="1080" w:right="1556" w:bottom="1170" w:left="1417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BCD16" w14:textId="77777777" w:rsidR="00681A68" w:rsidRDefault="00681A68" w:rsidP="007C6EF9">
      <w:pPr>
        <w:spacing w:after="0" w:line="240" w:lineRule="auto"/>
      </w:pPr>
      <w:r>
        <w:separator/>
      </w:r>
    </w:p>
  </w:endnote>
  <w:endnote w:type="continuationSeparator" w:id="0">
    <w:p w14:paraId="15CDE9ED" w14:textId="77777777" w:rsidR="00681A68" w:rsidRDefault="00681A68" w:rsidP="007C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1C6D" w14:textId="77777777" w:rsidR="00681A68" w:rsidRDefault="00681A68" w:rsidP="007C6EF9">
      <w:pPr>
        <w:spacing w:after="0" w:line="240" w:lineRule="auto"/>
      </w:pPr>
      <w:r>
        <w:separator/>
      </w:r>
    </w:p>
  </w:footnote>
  <w:footnote w:type="continuationSeparator" w:id="0">
    <w:p w14:paraId="0CC6F704" w14:textId="77777777" w:rsidR="00681A68" w:rsidRDefault="00681A68" w:rsidP="007C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EB63" w14:textId="5B7A8769" w:rsidR="007C6EF9" w:rsidRDefault="007C6EF9" w:rsidP="007C6EF9">
    <w:pPr>
      <w:pStyle w:val="Bezodstpw"/>
      <w:jc w:val="right"/>
    </w:pPr>
    <w:r w:rsidRPr="007C6EF9">
      <w:rPr>
        <w:b/>
      </w:rPr>
      <w:t>Załącznik nr 1 -</w:t>
    </w:r>
    <w:r w:rsidRPr="007C6EF9">
      <w:rPr>
        <w:b/>
      </w:rPr>
      <w:t xml:space="preserve"> do</w:t>
    </w:r>
    <w:r w:rsidRPr="007C6EF9">
      <w:rPr>
        <w:b/>
      </w:rPr>
      <w:t xml:space="preserve"> </w:t>
    </w:r>
    <w:r w:rsidRPr="007C6EF9">
      <w:rPr>
        <w:b/>
      </w:rPr>
      <w:t>ZARZĄDZENIA</w:t>
    </w:r>
    <w:r>
      <w:rPr>
        <w:b/>
      </w:rPr>
      <w:t xml:space="preserve"> </w:t>
    </w:r>
    <w:r w:rsidRPr="007C6EF9">
      <w:rPr>
        <w:b/>
      </w:rPr>
      <w:t>NR 11/2020</w:t>
    </w:r>
    <w:r>
      <w:rPr>
        <w:b/>
      </w:rPr>
      <w:t xml:space="preserve"> </w:t>
    </w:r>
    <w:r>
      <w:rPr>
        <w:b/>
      </w:rPr>
      <w:br/>
      <w:t>Dyrektora</w:t>
    </w:r>
    <w:r w:rsidRPr="00436108">
      <w:rPr>
        <w:b/>
      </w:rPr>
      <w:t xml:space="preserve"> Zespołu Szkół Specjalnych nr 38</w:t>
    </w:r>
    <w:r>
      <w:rPr>
        <w:b/>
      </w:rPr>
      <w:t xml:space="preserve"> </w:t>
    </w:r>
    <w:r w:rsidRPr="007C6EF9">
      <w:rPr>
        <w:b/>
      </w:rPr>
      <w:t>w sprawie</w:t>
    </w:r>
    <w:r>
      <w:rPr>
        <w:b/>
      </w:rPr>
      <w:t xml:space="preserve"> </w:t>
    </w:r>
    <w:r>
      <w:rPr>
        <w:b/>
      </w:rPr>
      <w:br/>
    </w:r>
    <w:r w:rsidRPr="007C6EF9">
      <w:rPr>
        <w:b/>
      </w:rPr>
      <w:t>sposobu i trybu realizacji zadań</w:t>
    </w:r>
    <w:r>
      <w:rPr>
        <w:b/>
      </w:rPr>
      <w:t xml:space="preserve"> </w:t>
    </w:r>
    <w:r w:rsidRPr="007C6EF9">
      <w:rPr>
        <w:b/>
      </w:rPr>
      <w:t xml:space="preserve">w okresie </w:t>
    </w:r>
    <w:r>
      <w:rPr>
        <w:b/>
      </w:rPr>
      <w:br/>
    </w:r>
    <w:r w:rsidRPr="007C6EF9">
      <w:rPr>
        <w:b/>
      </w:rPr>
      <w:t xml:space="preserve">czasowego </w:t>
    </w:r>
    <w:r>
      <w:rPr>
        <w:b/>
      </w:rPr>
      <w:t>ograniczenia jej funkcjonowania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32D0"/>
    <w:multiLevelType w:val="hybridMultilevel"/>
    <w:tmpl w:val="2BC8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7045"/>
    <w:multiLevelType w:val="hybridMultilevel"/>
    <w:tmpl w:val="4C26BC24"/>
    <w:lvl w:ilvl="0" w:tplc="7C38EF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31484"/>
    <w:multiLevelType w:val="hybridMultilevel"/>
    <w:tmpl w:val="FDAAFF86"/>
    <w:lvl w:ilvl="0" w:tplc="A8A41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53F"/>
    <w:multiLevelType w:val="hybridMultilevel"/>
    <w:tmpl w:val="A1BC1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46B96"/>
    <w:multiLevelType w:val="hybridMultilevel"/>
    <w:tmpl w:val="1548EA7C"/>
    <w:lvl w:ilvl="0" w:tplc="91501A7A">
      <w:start w:val="9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B0448C"/>
    <w:multiLevelType w:val="hybridMultilevel"/>
    <w:tmpl w:val="A04AE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F6D1C"/>
    <w:multiLevelType w:val="hybridMultilevel"/>
    <w:tmpl w:val="9E1AE270"/>
    <w:lvl w:ilvl="0" w:tplc="70085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C6A6B"/>
    <w:multiLevelType w:val="hybridMultilevel"/>
    <w:tmpl w:val="50B21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135E"/>
    <w:multiLevelType w:val="hybridMultilevel"/>
    <w:tmpl w:val="FDAAFF86"/>
    <w:lvl w:ilvl="0" w:tplc="A8A41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864CC"/>
    <w:multiLevelType w:val="hybridMultilevel"/>
    <w:tmpl w:val="4D14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012A4"/>
    <w:multiLevelType w:val="hybridMultilevel"/>
    <w:tmpl w:val="4ACCE11C"/>
    <w:lvl w:ilvl="0" w:tplc="A8A41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A171E"/>
    <w:multiLevelType w:val="hybridMultilevel"/>
    <w:tmpl w:val="10E8E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E2D6A"/>
    <w:multiLevelType w:val="hybridMultilevel"/>
    <w:tmpl w:val="2E18A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56D2F"/>
    <w:multiLevelType w:val="hybridMultilevel"/>
    <w:tmpl w:val="1B92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F3978"/>
    <w:multiLevelType w:val="hybridMultilevel"/>
    <w:tmpl w:val="3E887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1F"/>
    <w:rsid w:val="00022D71"/>
    <w:rsid w:val="00083C0C"/>
    <w:rsid w:val="00094EBE"/>
    <w:rsid w:val="001E1946"/>
    <w:rsid w:val="001F52F7"/>
    <w:rsid w:val="00261DCE"/>
    <w:rsid w:val="0032415D"/>
    <w:rsid w:val="00364A4A"/>
    <w:rsid w:val="00382D4C"/>
    <w:rsid w:val="00394AA2"/>
    <w:rsid w:val="003F2601"/>
    <w:rsid w:val="00453A93"/>
    <w:rsid w:val="0053171D"/>
    <w:rsid w:val="0056777F"/>
    <w:rsid w:val="00577BFC"/>
    <w:rsid w:val="00582ECD"/>
    <w:rsid w:val="005A4E10"/>
    <w:rsid w:val="005E054A"/>
    <w:rsid w:val="00681A68"/>
    <w:rsid w:val="00695AED"/>
    <w:rsid w:val="00706630"/>
    <w:rsid w:val="00723D11"/>
    <w:rsid w:val="007C6EF9"/>
    <w:rsid w:val="00850FCD"/>
    <w:rsid w:val="00881B1F"/>
    <w:rsid w:val="008A4C9D"/>
    <w:rsid w:val="008B0813"/>
    <w:rsid w:val="008E76A5"/>
    <w:rsid w:val="00923818"/>
    <w:rsid w:val="00935F56"/>
    <w:rsid w:val="00977235"/>
    <w:rsid w:val="00982D4E"/>
    <w:rsid w:val="009E180D"/>
    <w:rsid w:val="009F2FA8"/>
    <w:rsid w:val="009F491F"/>
    <w:rsid w:val="00A25AD7"/>
    <w:rsid w:val="00A434AA"/>
    <w:rsid w:val="00AC6678"/>
    <w:rsid w:val="00AF3C6A"/>
    <w:rsid w:val="00B214AB"/>
    <w:rsid w:val="00B84110"/>
    <w:rsid w:val="00BB51CE"/>
    <w:rsid w:val="00C02A66"/>
    <w:rsid w:val="00C23979"/>
    <w:rsid w:val="00C952BF"/>
    <w:rsid w:val="00CF10B5"/>
    <w:rsid w:val="00CF434A"/>
    <w:rsid w:val="00D23BF2"/>
    <w:rsid w:val="00D25720"/>
    <w:rsid w:val="00DB0659"/>
    <w:rsid w:val="00DD49C2"/>
    <w:rsid w:val="00E8645D"/>
    <w:rsid w:val="00E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2C1AC"/>
  <w15:docId w15:val="{7DD33A0F-F707-4665-B12C-E9A7BD42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05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05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3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C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C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C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C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C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2381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C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EF9"/>
  </w:style>
  <w:style w:type="paragraph" w:styleId="Stopka">
    <w:name w:val="footer"/>
    <w:basedOn w:val="Normalny"/>
    <w:link w:val="StopkaZnak"/>
    <w:uiPriority w:val="99"/>
    <w:unhideWhenUsed/>
    <w:rsid w:val="007C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Gołębski Dawid</dc:creator>
  <cp:lastModifiedBy>użytkownik</cp:lastModifiedBy>
  <cp:revision>2</cp:revision>
  <dcterms:created xsi:type="dcterms:W3CDTF">2020-04-30T18:28:00Z</dcterms:created>
  <dcterms:modified xsi:type="dcterms:W3CDTF">2020-04-30T18:28:00Z</dcterms:modified>
</cp:coreProperties>
</file>